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0A" w:rsidRDefault="0075520A" w:rsidP="008A46DF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75520A" w:rsidRDefault="0075520A" w:rsidP="008A46DF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75520A" w:rsidRDefault="0075520A" w:rsidP="008A46DF">
      <w:pPr>
        <w:jc w:val="both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75520A" w:rsidRDefault="0075520A" w:rsidP="008A46DF">
      <w:pPr>
        <w:jc w:val="both"/>
        <w:rPr>
          <w:lang w:val="sr-Cyrl-CS"/>
        </w:rPr>
      </w:pPr>
      <w:r>
        <w:rPr>
          <w:lang w:val="sr-Cyrl-CS"/>
        </w:rPr>
        <w:t>и законодавство</w:t>
      </w:r>
    </w:p>
    <w:p w:rsidR="0075520A" w:rsidRPr="00C35A80" w:rsidRDefault="0075520A" w:rsidP="008A46DF">
      <w:pPr>
        <w:pStyle w:val="NoSpacing"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C35A80" w:rsidRPr="00C35A80">
        <w:rPr>
          <w:rFonts w:ascii="Times New Roman" w:eastAsiaTheme="minorEastAsia" w:hAnsi="Times New Roman"/>
          <w:sz w:val="24"/>
          <w:szCs w:val="24"/>
        </w:rPr>
        <w:t>06-2/475-15</w:t>
      </w:r>
    </w:p>
    <w:p w:rsidR="0075520A" w:rsidRDefault="00BC1D41" w:rsidP="008A46DF">
      <w:pPr>
        <w:jc w:val="both"/>
        <w:rPr>
          <w:lang w:val="sr-Cyrl-RS"/>
        </w:rPr>
      </w:pPr>
      <w:r>
        <w:rPr>
          <w:lang w:val="sr-Cyrl-RS"/>
        </w:rPr>
        <w:t>1</w:t>
      </w:r>
      <w:r w:rsidR="00F43EBC">
        <w:rPr>
          <w:lang w:val="en-US"/>
        </w:rPr>
        <w:t>6</w:t>
      </w:r>
      <w:r w:rsidR="0075520A">
        <w:rPr>
          <w:lang w:val="sr-Cyrl-RS"/>
        </w:rPr>
        <w:t xml:space="preserve">. новембар </w:t>
      </w:r>
      <w:r w:rsidR="0075520A">
        <w:rPr>
          <w:lang w:val="en-US"/>
        </w:rPr>
        <w:t>201</w:t>
      </w:r>
      <w:r w:rsidR="0075520A">
        <w:rPr>
          <w:lang w:val="sr-Cyrl-RS"/>
        </w:rPr>
        <w:t xml:space="preserve">5. године </w:t>
      </w:r>
    </w:p>
    <w:p w:rsidR="0075520A" w:rsidRDefault="0075520A" w:rsidP="008A46DF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75520A" w:rsidRDefault="0075520A" w:rsidP="008A46DF">
      <w:pPr>
        <w:jc w:val="both"/>
        <w:rPr>
          <w:lang w:val="sr-Cyrl-CS"/>
        </w:rPr>
      </w:pPr>
    </w:p>
    <w:p w:rsidR="0075520A" w:rsidRDefault="0075520A" w:rsidP="008A46DF">
      <w:pPr>
        <w:jc w:val="both"/>
        <w:rPr>
          <w:lang w:val="sr-Cyrl-CS"/>
        </w:rPr>
      </w:pPr>
    </w:p>
    <w:p w:rsidR="0075520A" w:rsidRDefault="0075520A" w:rsidP="008A46DF">
      <w:pPr>
        <w:jc w:val="center"/>
        <w:rPr>
          <w:lang w:val="sr-Cyrl-CS"/>
        </w:rPr>
      </w:pPr>
    </w:p>
    <w:p w:rsidR="0075520A" w:rsidRDefault="0075520A" w:rsidP="008A46DF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75520A" w:rsidRDefault="00C35A80" w:rsidP="008A46DF">
      <w:pPr>
        <w:jc w:val="center"/>
        <w:rPr>
          <w:lang w:val="sr-Cyrl-CS"/>
        </w:rPr>
      </w:pPr>
      <w:r>
        <w:rPr>
          <w:lang w:val="sr-Cyrl-RS"/>
        </w:rPr>
        <w:t>148</w:t>
      </w:r>
      <w:r w:rsidR="0075520A">
        <w:rPr>
          <w:lang w:val="sr-Cyrl-RS"/>
        </w:rPr>
        <w:t>.</w:t>
      </w:r>
      <w:r w:rsidR="0075520A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BC1D41">
        <w:rPr>
          <w:lang w:val="sr-Cyrl-RS"/>
        </w:rPr>
        <w:t>1</w:t>
      </w:r>
      <w:r w:rsidR="00F43EBC">
        <w:rPr>
          <w:lang w:val="en-US"/>
        </w:rPr>
        <w:t>6</w:t>
      </w:r>
      <w:bookmarkStart w:id="0" w:name="_GoBack"/>
      <w:bookmarkEnd w:id="0"/>
      <w:r w:rsidR="0075520A">
        <w:rPr>
          <w:lang w:val="sr-Cyrl-RS"/>
        </w:rPr>
        <w:t xml:space="preserve">. НОВЕМБРА </w:t>
      </w:r>
      <w:r w:rsidR="0075520A">
        <w:rPr>
          <w:lang w:val="sr-Cyrl-CS"/>
        </w:rPr>
        <w:t>2015. ГОДИНЕ</w:t>
      </w:r>
    </w:p>
    <w:p w:rsidR="0075520A" w:rsidRDefault="0075520A" w:rsidP="008A46D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75520A" w:rsidRDefault="0075520A" w:rsidP="008A46DF">
      <w:pPr>
        <w:pStyle w:val="NoSpacing"/>
        <w:tabs>
          <w:tab w:val="left" w:pos="993"/>
        </w:tabs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C35A80">
        <w:rPr>
          <w:rFonts w:ascii="Times New Roman" w:hAnsi="Times New Roman"/>
          <w:sz w:val="24"/>
          <w:szCs w:val="24"/>
          <w:lang w:val="sr-Cyrl-RS"/>
        </w:rPr>
        <w:t>у 15,06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75520A" w:rsidRDefault="0075520A" w:rsidP="008A46DF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E66452" w:rsidRDefault="0075520A" w:rsidP="008A46DF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 Жарко Мићин</w:t>
      </w:r>
      <w:r>
        <w:rPr>
          <w:rFonts w:ascii="Times New Roman" w:hAnsi="Times New Roman"/>
          <w:sz w:val="24"/>
          <w:szCs w:val="24"/>
          <w:lang w:val="sr-Cyrl-RS"/>
        </w:rPr>
        <w:t xml:space="preserve">, Верољуб Арсић, Драган Николић, </w:t>
      </w:r>
      <w:r w:rsidR="00C35A80">
        <w:rPr>
          <w:rFonts w:ascii="Times New Roman" w:hAnsi="Times New Roman"/>
          <w:sz w:val="24"/>
          <w:szCs w:val="24"/>
          <w:lang w:val="sr-Cyrl-RS"/>
        </w:rPr>
        <w:t>Јасмина Обрадовић, заменик члана Биљане Пантић Пиље, Бранка Јан</w:t>
      </w:r>
      <w:r w:rsidR="00A335B5">
        <w:rPr>
          <w:rFonts w:ascii="Times New Roman" w:hAnsi="Times New Roman"/>
          <w:sz w:val="24"/>
          <w:szCs w:val="24"/>
          <w:lang w:val="sr-Cyrl-RS"/>
        </w:rPr>
        <w:t>к</w:t>
      </w:r>
      <w:r w:rsidR="00C35A80">
        <w:rPr>
          <w:rFonts w:ascii="Times New Roman" w:hAnsi="Times New Roman"/>
          <w:sz w:val="24"/>
          <w:szCs w:val="24"/>
          <w:lang w:val="sr-Cyrl-RS"/>
        </w:rPr>
        <w:t>овић, Светислав Вукмирица, Војислав Вујић, заменик члана Петра Петровића, Драган Половина и Тања Томашевић Дамњановић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E66452">
        <w:rPr>
          <w:rFonts w:ascii="Times New Roman" w:hAnsi="Times New Roman"/>
          <w:sz w:val="24"/>
          <w:szCs w:val="24"/>
        </w:rPr>
        <w:tab/>
      </w:r>
    </w:p>
    <w:p w:rsidR="00E66452" w:rsidRPr="00F91761" w:rsidRDefault="00E66452" w:rsidP="008A46DF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5520A">
        <w:rPr>
          <w:rFonts w:ascii="Times New Roman" w:hAnsi="Times New Roman"/>
          <w:sz w:val="24"/>
          <w:szCs w:val="24"/>
        </w:rPr>
        <w:t>Седници ни</w:t>
      </w:r>
      <w:r w:rsidR="0075520A">
        <w:rPr>
          <w:rFonts w:ascii="Times New Roman" w:hAnsi="Times New Roman"/>
          <w:sz w:val="24"/>
          <w:szCs w:val="24"/>
          <w:lang w:val="sr-Cyrl-RS"/>
        </w:rPr>
        <w:t>су</w:t>
      </w:r>
      <w:r w:rsidR="0075520A">
        <w:rPr>
          <w:rFonts w:ascii="Times New Roman" w:hAnsi="Times New Roman"/>
          <w:sz w:val="24"/>
          <w:szCs w:val="24"/>
        </w:rPr>
        <w:t xml:space="preserve"> присуствовал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75520A">
        <w:rPr>
          <w:rFonts w:ascii="Times New Roman" w:hAnsi="Times New Roman"/>
          <w:sz w:val="24"/>
          <w:szCs w:val="24"/>
          <w:lang w:val="sr-Cyrl-RS"/>
        </w:rPr>
        <w:t xml:space="preserve">Жарко Обрадовић, </w:t>
      </w:r>
      <w:r w:rsidR="00C35A80">
        <w:rPr>
          <w:rFonts w:ascii="Times New Roman" w:hAnsi="Times New Roman"/>
          <w:sz w:val="24"/>
          <w:szCs w:val="24"/>
          <w:lang w:val="sr-Cyrl-RS"/>
        </w:rPr>
        <w:t>Неђо Јовановић, Мирко Чикириз, Гордана Чо</w:t>
      </w:r>
      <w:r w:rsidR="00004B79">
        <w:rPr>
          <w:rFonts w:ascii="Times New Roman" w:hAnsi="Times New Roman"/>
          <w:sz w:val="24"/>
          <w:szCs w:val="24"/>
          <w:lang w:val="sr-Cyrl-RS"/>
        </w:rPr>
        <w:t>мић, Балинт Пастор, Весна Бесаро</w:t>
      </w:r>
      <w:r w:rsidR="00C35A80">
        <w:rPr>
          <w:rFonts w:ascii="Times New Roman" w:hAnsi="Times New Roman"/>
          <w:sz w:val="24"/>
          <w:szCs w:val="24"/>
          <w:lang w:val="sr-Cyrl-RS"/>
        </w:rPr>
        <w:t xml:space="preserve">вић , Биљана Хасановић- </w:t>
      </w:r>
      <w:r w:rsidR="00C35A80" w:rsidRPr="0002285F">
        <w:rPr>
          <w:rFonts w:ascii="Times New Roman" w:hAnsi="Times New Roman"/>
          <w:sz w:val="24"/>
          <w:szCs w:val="24"/>
          <w:lang w:val="sr-Cyrl-RS"/>
        </w:rPr>
        <w:t>Кораћ</w:t>
      </w:r>
      <w:r>
        <w:rPr>
          <w:rFonts w:ascii="Times New Roman" w:hAnsi="Times New Roman"/>
          <w:sz w:val="24"/>
          <w:szCs w:val="24"/>
          <w:lang w:val="sr-Cyrl-RS"/>
        </w:rPr>
        <w:t>, као ни њихови заменици</w:t>
      </w:r>
      <w:r w:rsidR="00F91761">
        <w:rPr>
          <w:rFonts w:ascii="Times New Roman" w:hAnsi="Times New Roman"/>
          <w:sz w:val="24"/>
          <w:szCs w:val="24"/>
        </w:rPr>
        <w:t>.</w:t>
      </w:r>
    </w:p>
    <w:p w:rsidR="0075520A" w:rsidRDefault="00E66452" w:rsidP="008A46DF">
      <w:pPr>
        <w:pStyle w:val="NoSpacing"/>
        <w:spacing w:before="120"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610EA2" w:rsidRPr="0002285F">
        <w:rPr>
          <w:rFonts w:ascii="Times New Roman" w:hAnsi="Times New Roman"/>
          <w:sz w:val="24"/>
          <w:szCs w:val="24"/>
          <w:lang w:val="sr-Cyrl-RS"/>
        </w:rPr>
        <w:t>Седници су присуствовали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представници Министарства грађевинарст</w:t>
      </w:r>
      <w:r w:rsidR="00AB0689">
        <w:rPr>
          <w:rFonts w:ascii="Times New Roman" w:hAnsi="Times New Roman"/>
          <w:sz w:val="24"/>
          <w:szCs w:val="24"/>
          <w:lang w:val="sr-Cyrl-RS"/>
        </w:rPr>
        <w:t>ва, саобраћаја и инфраструктуре</w:t>
      </w:r>
      <w:r w:rsidR="0073147A">
        <w:rPr>
          <w:rFonts w:ascii="Times New Roman" w:hAnsi="Times New Roman"/>
          <w:sz w:val="24"/>
          <w:szCs w:val="24"/>
          <w:lang w:val="sr-Cyrl-RS"/>
        </w:rPr>
        <w:t>:</w:t>
      </w:r>
      <w:r w:rsidR="00610EA2" w:rsidRPr="0002285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5BF9">
        <w:rPr>
          <w:rFonts w:ascii="Times New Roman" w:hAnsi="Times New Roman"/>
          <w:sz w:val="24"/>
          <w:szCs w:val="24"/>
          <w:lang w:val="sr-Cyrl-RS"/>
        </w:rPr>
        <w:t>Саша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Стојановић, помоћник министра</w:t>
      </w:r>
      <w:r w:rsidR="006A5BF9">
        <w:rPr>
          <w:rFonts w:ascii="Times New Roman" w:hAnsi="Times New Roman"/>
          <w:sz w:val="24"/>
          <w:szCs w:val="24"/>
          <w:lang w:val="sr-Cyrl-RS"/>
        </w:rPr>
        <w:t xml:space="preserve">, Лепосава Сојић, </w:t>
      </w:r>
      <w:r w:rsidR="0073147A">
        <w:rPr>
          <w:rFonts w:ascii="Times New Roman" w:hAnsi="Times New Roman"/>
          <w:sz w:val="24"/>
          <w:szCs w:val="24"/>
          <w:lang w:val="sr-Cyrl-RS"/>
        </w:rPr>
        <w:t>вршилац дужности помоћника министра, Александра Да</w:t>
      </w:r>
      <w:r w:rsidR="003F3D69">
        <w:rPr>
          <w:rFonts w:ascii="Times New Roman" w:hAnsi="Times New Roman"/>
          <w:sz w:val="24"/>
          <w:szCs w:val="24"/>
          <w:lang w:val="sr-Cyrl-RS"/>
        </w:rPr>
        <w:t>м</w:t>
      </w:r>
      <w:r w:rsidR="0073147A">
        <w:rPr>
          <w:rFonts w:ascii="Times New Roman" w:hAnsi="Times New Roman"/>
          <w:sz w:val="24"/>
          <w:szCs w:val="24"/>
          <w:lang w:val="sr-Cyrl-RS"/>
        </w:rPr>
        <w:t>ња</w:t>
      </w:r>
      <w:r w:rsidR="003F3D69">
        <w:rPr>
          <w:rFonts w:ascii="Times New Roman" w:hAnsi="Times New Roman"/>
          <w:sz w:val="24"/>
          <w:szCs w:val="24"/>
          <w:lang w:val="sr-Cyrl-RS"/>
        </w:rPr>
        <w:t>новић, државни секретар, Вељко К</w:t>
      </w:r>
      <w:r w:rsidR="0073147A">
        <w:rPr>
          <w:rFonts w:ascii="Times New Roman" w:hAnsi="Times New Roman"/>
          <w:sz w:val="24"/>
          <w:szCs w:val="24"/>
          <w:lang w:val="sr-Cyrl-RS"/>
        </w:rPr>
        <w:t>овачевић, шеф одсека, Светлана Адамовић, виши саветник, Даринка Ђуров, виши саветник, Оливера Стевић Леденчан, самостални с</w:t>
      </w:r>
      <w:r w:rsidR="00AB0689">
        <w:rPr>
          <w:rFonts w:ascii="Times New Roman" w:hAnsi="Times New Roman"/>
          <w:sz w:val="24"/>
          <w:szCs w:val="24"/>
          <w:lang w:val="sr-Cyrl-RS"/>
        </w:rPr>
        <w:t>аветник</w:t>
      </w:r>
      <w:r w:rsidR="0073147A">
        <w:rPr>
          <w:rFonts w:ascii="Times New Roman" w:hAnsi="Times New Roman"/>
          <w:sz w:val="24"/>
          <w:szCs w:val="24"/>
          <w:lang w:val="sr-Cyrl-RS"/>
        </w:rPr>
        <w:t xml:space="preserve"> као и Светлана Зековић, виши </w:t>
      </w:r>
      <w:r>
        <w:rPr>
          <w:rFonts w:ascii="Times New Roman" w:hAnsi="Times New Roman"/>
          <w:sz w:val="24"/>
          <w:szCs w:val="24"/>
          <w:lang w:val="sr-Cyrl-RS"/>
        </w:rPr>
        <w:t>саветник у Министарству здравља</w:t>
      </w:r>
      <w:r w:rsidR="0073147A">
        <w:rPr>
          <w:rFonts w:ascii="Times New Roman" w:hAnsi="Times New Roman"/>
          <w:sz w:val="24"/>
          <w:szCs w:val="24"/>
          <w:lang w:val="sr-Cyrl-RS"/>
        </w:rPr>
        <w:t>.</w:t>
      </w:r>
      <w:r w:rsidR="0075520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5520A" w:rsidRDefault="0075520A" w:rsidP="008A46DF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председни</w:t>
      </w:r>
      <w:r w:rsidR="004768EC">
        <w:rPr>
          <w:lang w:val="sr-Cyrl-RS"/>
        </w:rPr>
        <w:t>ка Одбора, већином гласова (са 8</w:t>
      </w:r>
      <w:r>
        <w:rPr>
          <w:lang w:val="sr-Cyrl-RS"/>
        </w:rPr>
        <w:t xml:space="preserve"> гласова за, </w:t>
      </w:r>
      <w:r w:rsidR="004768EC">
        <w:rPr>
          <w:lang w:val="sr-Cyrl-RS"/>
        </w:rPr>
        <w:t xml:space="preserve">двоје </w:t>
      </w:r>
      <w:r>
        <w:rPr>
          <w:lang w:val="sr-Cyrl-RS"/>
        </w:rPr>
        <w:t xml:space="preserve"> није гласао</w:t>
      </w:r>
      <w:r w:rsidR="004B4C25">
        <w:rPr>
          <w:lang w:val="sr-Cyrl-RS"/>
        </w:rPr>
        <w:t>ло</w:t>
      </w:r>
      <w:r>
        <w:rPr>
          <w:lang w:val="sr-Cyrl-RS"/>
        </w:rPr>
        <w:t>) је усвојен следећи</w:t>
      </w:r>
    </w:p>
    <w:p w:rsidR="0075520A" w:rsidRDefault="0075520A" w:rsidP="008A46DF">
      <w:pPr>
        <w:tabs>
          <w:tab w:val="left" w:pos="993"/>
        </w:tabs>
        <w:ind w:firstLine="720"/>
        <w:jc w:val="both"/>
        <w:rPr>
          <w:lang w:val="sr-Cyrl-RS"/>
        </w:rPr>
      </w:pPr>
    </w:p>
    <w:p w:rsidR="0075520A" w:rsidRDefault="0075520A" w:rsidP="00007DA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en-US"/>
        </w:rPr>
      </w:pP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>1. Разматрање Предлога закона о озакоњењу објеката, који је поднела Влада;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>2. Разматрање Предлога закона о изменама и допунама Закона о државном премеру и катастру, који је поднела Влада;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>3. Разматрање Предлога закона о пријављивању и евидентирању закупаца на неодређено време у становима у својини грађана, задужбина и фондација, који је поднела Влада;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>4. Разматрање Предлога закона о трговачком бродарству, који је поднела Влада;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 xml:space="preserve">5. Разматрање Предлога закона о радном времену посаде возила у друмском </w:t>
      </w:r>
      <w:r w:rsidRPr="00610EA2">
        <w:rPr>
          <w:rFonts w:eastAsiaTheme="minorHAnsi" w:cstheme="minorBidi"/>
          <w:color w:val="000000"/>
          <w:lang w:val="sr-Cyrl-RS"/>
        </w:rPr>
        <w:lastRenderedPageBreak/>
        <w:t>превозу и тахографима, који је поднела Влада;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>6. Разматрање Предлога закона о потврђивању Споразума између Владе Републике Србије и Савета министара Босне и Херцеговине о изградњи  међудржавног моста преко реке Дрине са пратећим објектима на локацији Љубовија-Братунац, који је поднела Влада;</w:t>
      </w:r>
    </w:p>
    <w:p w:rsidR="00610EA2" w:rsidRPr="00610EA2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>7. Разматрање Предлога закона о потврђивању Протокола о изменама и допунама Споразума о ваздушном саобраћају између Савезне Владе Савезне Републике Југославије и Швајцарског Федералног Савета, који је поднела Влада;</w:t>
      </w:r>
    </w:p>
    <w:p w:rsidR="0007752D" w:rsidRPr="00007DA6" w:rsidRDefault="00610EA2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lang w:val="en-US"/>
        </w:rPr>
      </w:pPr>
      <w:r w:rsidRPr="00610EA2">
        <w:rPr>
          <w:rFonts w:eastAsiaTheme="minorHAnsi" w:cstheme="minorBidi"/>
          <w:color w:val="000000"/>
          <w:lang w:val="sr-Cyrl-RS"/>
        </w:rPr>
        <w:tab/>
        <w:t>8. Разматрање Предлога закона о изменама и допунама Закона о здравственој заштити, који је поднела Влада.</w:t>
      </w:r>
    </w:p>
    <w:p w:rsidR="0075520A" w:rsidRPr="0007752D" w:rsidRDefault="0075520A" w:rsidP="008A46D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 w:cs="Arial"/>
          <w:bCs/>
          <w:lang w:val="sr-Cyrl-RS"/>
        </w:rPr>
        <w:t xml:space="preserve">      </w:t>
      </w:r>
      <w:r w:rsidR="00B13F13">
        <w:rPr>
          <w:rFonts w:eastAsia="Calibri" w:cs="Arial"/>
          <w:bCs/>
          <w:lang w:val="sr-Cyrl-RS"/>
        </w:rPr>
        <w:tab/>
      </w:r>
      <w:r>
        <w:rPr>
          <w:rFonts w:eastAsia="Calibri" w:cs="Arial"/>
          <w:bCs/>
          <w:lang w:val="sr-Cyrl-RS"/>
        </w:rPr>
        <w:t xml:space="preserve"> </w:t>
      </w:r>
      <w:r>
        <w:rPr>
          <w:rFonts w:eastAsia="Calibri" w:cs="Arial"/>
          <w:bCs/>
          <w:u w:val="single"/>
          <w:lang w:val="sr-Cyrl-RS"/>
        </w:rPr>
        <w:t xml:space="preserve">Прва </w:t>
      </w:r>
      <w:r>
        <w:rPr>
          <w:u w:val="single"/>
          <w:lang w:val="ru-RU"/>
        </w:rPr>
        <w:t>тачка дневног реда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 xml:space="preserve">Разматрање </w:t>
      </w:r>
      <w:r w:rsidR="0007752D" w:rsidRPr="00610EA2">
        <w:rPr>
          <w:rFonts w:eastAsiaTheme="minorHAnsi" w:cstheme="minorBidi"/>
          <w:color w:val="000000"/>
          <w:lang w:val="sr-Cyrl-RS"/>
        </w:rPr>
        <w:t>Предлога закона о озакоњењу објеката</w:t>
      </w:r>
      <w:r w:rsidR="0007752D">
        <w:rPr>
          <w:rFonts w:eastAsiaTheme="minorHAnsi" w:cstheme="minorBidi"/>
          <w:color w:val="000000"/>
          <w:lang w:val="sr-Cyrl-RS"/>
        </w:rPr>
        <w:t>, који је поднела Влада.</w:t>
      </w:r>
    </w:p>
    <w:p w:rsidR="0075520A" w:rsidRDefault="0075520A" w:rsidP="008A46DF">
      <w:pPr>
        <w:jc w:val="both"/>
        <w:rPr>
          <w:lang w:val="sr-Cyrl-RS"/>
        </w:rPr>
      </w:pPr>
      <w:r>
        <w:rPr>
          <w:rFonts w:eastAsia="Calibri"/>
          <w:lang w:val="sr-Latn-RS"/>
        </w:rPr>
        <w:t xml:space="preserve">       </w:t>
      </w:r>
      <w:r>
        <w:rPr>
          <w:lang w:val="sr-Cyrl-RS"/>
        </w:rPr>
        <w:tab/>
      </w:r>
      <w:r>
        <w:rPr>
          <w:rFonts w:eastAsia="Calibri"/>
          <w:lang w:val="sr-Latn-RS"/>
        </w:rPr>
        <w:t>Одбор је размотрио</w:t>
      </w:r>
      <w:r>
        <w:rPr>
          <w:lang w:val="sr-Latn-RS"/>
        </w:rPr>
        <w:t xml:space="preserve"> Предлог закона о </w:t>
      </w:r>
      <w:r w:rsidR="0007752D" w:rsidRPr="00610EA2">
        <w:rPr>
          <w:rFonts w:eastAsiaTheme="minorHAnsi" w:cstheme="minorBidi"/>
          <w:color w:val="000000"/>
          <w:lang w:val="sr-Cyrl-RS"/>
        </w:rPr>
        <w:t xml:space="preserve"> озакоњењу објеката</w:t>
      </w:r>
      <w:r w:rsidR="0007752D">
        <w:rPr>
          <w:rFonts w:eastAsiaTheme="minorHAnsi" w:cstheme="minorBidi"/>
          <w:color w:val="000000"/>
          <w:lang w:val="sr-Cyrl-RS"/>
        </w:rPr>
        <w:t>,</w:t>
      </w:r>
      <w:r>
        <w:rPr>
          <w:lang w:val="sr-Latn-RS"/>
        </w:rPr>
        <w:t xml:space="preserve"> који је поднела Влада, у начелу и сматра да је Предлог закона у складу са Уставом и правним системом Републике Србије.</w:t>
      </w:r>
    </w:p>
    <w:p w:rsidR="0075520A" w:rsidRDefault="0075520A" w:rsidP="008A46DF">
      <w:pPr>
        <w:jc w:val="both"/>
        <w:rPr>
          <w:lang w:val="sr-Cyrl-RS"/>
        </w:rPr>
      </w:pPr>
    </w:p>
    <w:p w:rsidR="0075520A" w:rsidRDefault="0075520A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Одбор је одлуку </w:t>
      </w:r>
      <w:r w:rsidR="0007752D">
        <w:rPr>
          <w:rFonts w:ascii="Times New Roman" w:hAnsi="Times New Roman"/>
          <w:sz w:val="24"/>
          <w:szCs w:val="24"/>
        </w:rPr>
        <w:t xml:space="preserve">  донео </w:t>
      </w:r>
      <w:r w:rsidR="00636F05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="00636F05">
        <w:rPr>
          <w:rFonts w:ascii="Times New Roman" w:hAnsi="Times New Roman"/>
          <w:sz w:val="24"/>
          <w:szCs w:val="24"/>
        </w:rPr>
        <w:t xml:space="preserve"> (са </w:t>
      </w:r>
      <w:r w:rsidR="00636F05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 гласова за</w:t>
      </w:r>
      <w:r w:rsidR="00636F05">
        <w:rPr>
          <w:rFonts w:ascii="Times New Roman" w:hAnsi="Times New Roman"/>
          <w:sz w:val="24"/>
          <w:szCs w:val="24"/>
          <w:lang w:val="sr-Cyrl-RS"/>
        </w:rPr>
        <w:t>, један није гласао</w:t>
      </w:r>
      <w:r>
        <w:rPr>
          <w:rFonts w:ascii="Times New Roman" w:hAnsi="Times New Roman"/>
          <w:sz w:val="24"/>
          <w:szCs w:val="24"/>
        </w:rPr>
        <w:t>).</w:t>
      </w:r>
    </w:p>
    <w:p w:rsidR="0075520A" w:rsidRDefault="0075520A" w:rsidP="008A46DF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:rsidR="0075520A" w:rsidRDefault="0075520A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 </w:t>
      </w: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75520A" w:rsidRDefault="0075520A" w:rsidP="008A46D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>.</w:t>
      </w:r>
      <w:r>
        <w:rPr>
          <w:color w:val="000000"/>
          <w:lang w:val="sr-Cyrl-RS"/>
        </w:rPr>
        <w:t xml:space="preserve"> Разматрање Предлога закона о </w:t>
      </w:r>
      <w:r w:rsidR="00A50417" w:rsidRPr="00610EA2">
        <w:rPr>
          <w:rFonts w:eastAsiaTheme="minorHAnsi" w:cstheme="minorBidi"/>
          <w:color w:val="000000"/>
          <w:lang w:val="sr-Cyrl-RS"/>
        </w:rPr>
        <w:t>изменама и допунама Закона о државном премеру и катастру, који је поднела Влада</w:t>
      </w:r>
      <w:r>
        <w:rPr>
          <w:color w:val="000000"/>
          <w:lang w:val="sr-Cyrl-RS"/>
        </w:rPr>
        <w:t>.</w:t>
      </w:r>
    </w:p>
    <w:p w:rsidR="0075520A" w:rsidRDefault="0075520A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Одбор је</w:t>
      </w:r>
      <w:r>
        <w:rPr>
          <w:rFonts w:ascii="Times New Roman" w:hAnsi="Times New Roman"/>
          <w:sz w:val="24"/>
          <w:szCs w:val="24"/>
        </w:rPr>
        <w:t xml:space="preserve"> размотрио</w:t>
      </w:r>
      <w:r>
        <w:rPr>
          <w:rFonts w:ascii="Times New Roman" w:hAnsi="Times New Roman"/>
          <w:bCs/>
          <w:sz w:val="24"/>
          <w:szCs w:val="24"/>
        </w:rPr>
        <w:t xml:space="preserve"> Предлог закона </w:t>
      </w:r>
      <w:r w:rsidRPr="00212A26">
        <w:rPr>
          <w:rFonts w:ascii="Times New Roman" w:hAnsi="Times New Roman"/>
          <w:bCs/>
          <w:sz w:val="24"/>
          <w:szCs w:val="24"/>
        </w:rPr>
        <w:t>о</w:t>
      </w:r>
      <w:r w:rsidR="00212A26" w:rsidRPr="00212A2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212A26" w:rsidRPr="00212A26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212A26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изменама и допунама Закона о државном премеру и катастру, 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12A26" w:rsidRDefault="0075520A" w:rsidP="008A46DF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75520A" w:rsidRDefault="0075520A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Одбор је</w:t>
      </w:r>
      <w:r w:rsidR="00212A26">
        <w:rPr>
          <w:rFonts w:ascii="Times New Roman" w:hAnsi="Times New Roman"/>
          <w:sz w:val="24"/>
          <w:szCs w:val="24"/>
        </w:rPr>
        <w:t xml:space="preserve"> одлуку донео једногласно (са 1</w:t>
      </w:r>
      <w:r w:rsidR="00212A26"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гласова за). </w:t>
      </w:r>
    </w:p>
    <w:p w:rsidR="00212A26" w:rsidRDefault="00212A26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4C25" w:rsidRPr="00007DA6" w:rsidRDefault="004B4C25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212A26" w:rsidRDefault="00212A26" w:rsidP="008A46D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Трећа тачка дневног реда</w:t>
      </w:r>
      <w:r>
        <w:rPr>
          <w:rFonts w:eastAsia="Calibri"/>
          <w:lang w:val="sr-Cyrl-RS"/>
        </w:rPr>
        <w:t>.</w:t>
      </w:r>
      <w:r>
        <w:rPr>
          <w:color w:val="000000"/>
          <w:lang w:val="sr-Cyrl-RS"/>
        </w:rPr>
        <w:t xml:space="preserve"> Разматрање Предлога закона о</w:t>
      </w:r>
      <w:r w:rsidRPr="00610EA2">
        <w:rPr>
          <w:rFonts w:eastAsiaTheme="minorHAnsi" w:cstheme="minorBidi"/>
          <w:color w:val="000000"/>
          <w:lang w:val="sr-Cyrl-RS"/>
        </w:rPr>
        <w:t xml:space="preserve"> пријављивању и евидентирању закупаца на неодређено време у становима у својини грађана, задужбина и фондација, </w:t>
      </w:r>
      <w:r>
        <w:rPr>
          <w:rFonts w:eastAsiaTheme="minorHAnsi" w:cstheme="minorBidi"/>
          <w:color w:val="000000"/>
          <w:lang w:val="sr-Cyrl-RS"/>
        </w:rPr>
        <w:t>који је поднела Влада.</w:t>
      </w:r>
    </w:p>
    <w:p w:rsidR="00212A26" w:rsidRDefault="00212A26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Одбор је</w:t>
      </w:r>
      <w:r>
        <w:rPr>
          <w:rFonts w:ascii="Times New Roman" w:hAnsi="Times New Roman"/>
          <w:sz w:val="24"/>
          <w:szCs w:val="24"/>
        </w:rPr>
        <w:t xml:space="preserve"> размотрио</w:t>
      </w:r>
      <w:r>
        <w:rPr>
          <w:rFonts w:ascii="Times New Roman" w:hAnsi="Times New Roman"/>
          <w:bCs/>
          <w:sz w:val="24"/>
          <w:szCs w:val="24"/>
        </w:rPr>
        <w:t xml:space="preserve"> Предлог закона </w:t>
      </w:r>
      <w:r w:rsidRPr="00591DE1">
        <w:rPr>
          <w:rFonts w:ascii="Times New Roman" w:hAnsi="Times New Roman"/>
          <w:bCs/>
          <w:sz w:val="24"/>
          <w:szCs w:val="24"/>
        </w:rPr>
        <w:t>о</w:t>
      </w:r>
      <w:r w:rsidRPr="00591DE1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91DE1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пријављивању и евидентирању закупаца на неодређено време у становима у својини грађана, задужбина и фондација, </w:t>
      </w:r>
      <w:r w:rsidR="00591DE1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12A26" w:rsidRDefault="00212A26" w:rsidP="008A46DF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212A26" w:rsidRDefault="00212A26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Одбор је одлуку донео једногласно (са 1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гласова за). </w:t>
      </w:r>
    </w:p>
    <w:p w:rsidR="0075520A" w:rsidRDefault="0075520A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F13" w:rsidRPr="00007DA6" w:rsidRDefault="0075520A" w:rsidP="00007DA6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B13F13" w:rsidRDefault="00B13F13" w:rsidP="00007DA6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Четврта тачка дневног реда</w:t>
      </w:r>
      <w:r>
        <w:rPr>
          <w:rFonts w:eastAsia="Calibri"/>
          <w:lang w:val="sr-Cyrl-RS"/>
        </w:rPr>
        <w:t>.</w:t>
      </w:r>
      <w:r>
        <w:rPr>
          <w:color w:val="000000"/>
          <w:lang w:val="sr-Cyrl-RS"/>
        </w:rPr>
        <w:t xml:space="preserve"> Разматрање Предлога закона о трговачком бродарству</w:t>
      </w:r>
      <w:r w:rsidRPr="00610EA2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који је поднела Влада.</w:t>
      </w:r>
    </w:p>
    <w:p w:rsidR="00B13F13" w:rsidRDefault="00B13F13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CS"/>
        </w:rPr>
        <w:t>Одбор је</w:t>
      </w:r>
      <w:r>
        <w:rPr>
          <w:rFonts w:ascii="Times New Roman" w:hAnsi="Times New Roman"/>
          <w:sz w:val="24"/>
          <w:szCs w:val="24"/>
        </w:rPr>
        <w:t xml:space="preserve"> размотрио</w:t>
      </w:r>
      <w:r>
        <w:rPr>
          <w:rFonts w:ascii="Times New Roman" w:hAnsi="Times New Roman"/>
          <w:bCs/>
          <w:sz w:val="24"/>
          <w:szCs w:val="24"/>
        </w:rPr>
        <w:t xml:space="preserve"> Предлог закона </w:t>
      </w:r>
      <w:r w:rsidRPr="00591DE1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трговачком бродарству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13F13" w:rsidRDefault="00B13F13" w:rsidP="008A46DF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B13F13" w:rsidRDefault="00B13F13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Одбор је одлуку донео једногласно (са 1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гласова за). </w:t>
      </w:r>
    </w:p>
    <w:p w:rsidR="00B13F13" w:rsidRDefault="00B13F13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055A" w:rsidRPr="00007DA6" w:rsidRDefault="00B13F13" w:rsidP="00007DA6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B13F13" w:rsidRDefault="00B13F13" w:rsidP="00007DA6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Пета тачка дневног реда</w:t>
      </w:r>
      <w:r>
        <w:rPr>
          <w:rFonts w:eastAsia="Calibri"/>
          <w:lang w:val="sr-Cyrl-RS"/>
        </w:rPr>
        <w:t>.</w:t>
      </w:r>
      <w:r>
        <w:rPr>
          <w:color w:val="000000"/>
          <w:lang w:val="sr-Cyrl-RS"/>
        </w:rPr>
        <w:t xml:space="preserve"> Разматрање Предлога закона о </w:t>
      </w:r>
      <w:r w:rsidRPr="00610EA2">
        <w:rPr>
          <w:rFonts w:eastAsiaTheme="minorHAnsi" w:cstheme="minorBidi"/>
          <w:color w:val="000000"/>
          <w:lang w:val="sr-Cyrl-RS"/>
        </w:rPr>
        <w:t xml:space="preserve">радном времену посаде возила у друмском превозу и тахографима, </w:t>
      </w:r>
      <w:r>
        <w:rPr>
          <w:rFonts w:eastAsiaTheme="minorHAnsi" w:cstheme="minorBidi"/>
          <w:color w:val="000000"/>
          <w:lang w:val="sr-Cyrl-RS"/>
        </w:rPr>
        <w:t>који је поднела Влада.</w:t>
      </w:r>
    </w:p>
    <w:p w:rsidR="00B13F13" w:rsidRDefault="00B13F13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Одбор је</w:t>
      </w:r>
      <w:r>
        <w:rPr>
          <w:rFonts w:ascii="Times New Roman" w:hAnsi="Times New Roman"/>
          <w:sz w:val="24"/>
          <w:szCs w:val="24"/>
        </w:rPr>
        <w:t xml:space="preserve"> размотрио</w:t>
      </w:r>
      <w:r>
        <w:rPr>
          <w:rFonts w:ascii="Times New Roman" w:hAnsi="Times New Roman"/>
          <w:bCs/>
          <w:sz w:val="24"/>
          <w:szCs w:val="24"/>
        </w:rPr>
        <w:t xml:space="preserve"> Предлог закона </w:t>
      </w:r>
      <w:r w:rsidRPr="00591DE1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радном времену посаде возила у друмском превозу и тахографима,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13F13" w:rsidRDefault="00B13F13" w:rsidP="008A46DF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B13F13" w:rsidRDefault="00B13F13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Одбор је одлуку донео једногласно (са 1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>
        <w:rPr>
          <w:rFonts w:ascii="Times New Roman" w:hAnsi="Times New Roman"/>
          <w:sz w:val="24"/>
          <w:szCs w:val="24"/>
        </w:rPr>
        <w:t xml:space="preserve"> гласова за). </w:t>
      </w:r>
    </w:p>
    <w:p w:rsidR="00B13F13" w:rsidRDefault="00B13F13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F13" w:rsidRDefault="00B13F13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B13F13" w:rsidRDefault="00B13F13" w:rsidP="0002285F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Шеста тачка дневног реда</w:t>
      </w:r>
      <w:r>
        <w:rPr>
          <w:rFonts w:eastAsia="Calibri"/>
          <w:lang w:val="sr-Cyrl-RS"/>
        </w:rPr>
        <w:t>.</w:t>
      </w:r>
      <w:r>
        <w:rPr>
          <w:color w:val="000000"/>
          <w:lang w:val="sr-Cyrl-RS"/>
        </w:rPr>
        <w:t xml:space="preserve"> Разматрање Предлога закона о </w:t>
      </w:r>
      <w:r w:rsidRPr="00610EA2">
        <w:rPr>
          <w:rFonts w:eastAsiaTheme="minorHAnsi" w:cstheme="minorBidi"/>
          <w:color w:val="000000"/>
          <w:lang w:val="sr-Cyrl-RS"/>
        </w:rPr>
        <w:t>потврђивању Споразума између Владе Републике Србије и Савета министара Босне и Херцеговине о изградњи  међудржавног моста преко реке Дрине са пратећим објектима на локацији Љубовија-Братунац</w:t>
      </w:r>
      <w:r>
        <w:rPr>
          <w:color w:val="000000"/>
          <w:lang w:val="sr-Cyrl-RS"/>
        </w:rPr>
        <w:t xml:space="preserve"> </w:t>
      </w:r>
      <w:r w:rsidRPr="00610EA2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који је поднела Влада.</w:t>
      </w:r>
    </w:p>
    <w:p w:rsidR="00B13F13" w:rsidRDefault="00B13F13" w:rsidP="00A5071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Одбор је</w:t>
      </w:r>
      <w:r>
        <w:rPr>
          <w:rFonts w:ascii="Times New Roman" w:hAnsi="Times New Roman"/>
          <w:sz w:val="24"/>
          <w:szCs w:val="24"/>
        </w:rPr>
        <w:t xml:space="preserve"> размотрио</w:t>
      </w:r>
      <w:r>
        <w:rPr>
          <w:rFonts w:ascii="Times New Roman" w:hAnsi="Times New Roman"/>
          <w:bCs/>
          <w:sz w:val="24"/>
          <w:szCs w:val="24"/>
        </w:rPr>
        <w:t xml:space="preserve"> Предлог закона </w:t>
      </w:r>
      <w:r w:rsidRPr="00591DE1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30458"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потврђивању Споразума између Владе Републике Србије и Савета министара Босне и Херцеговине о изградњи  међудржавног моста преко реке Дрине са пратећим објекти</w:t>
      </w:r>
      <w:r w:rsidR="00B30458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ма на локацији Љубовија-Братунац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13F13" w:rsidRDefault="00B13F13" w:rsidP="00A5071B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B13F13" w:rsidRDefault="00B13F13" w:rsidP="00B13F1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Одбор је</w:t>
      </w:r>
      <w:r w:rsidR="00B30458">
        <w:rPr>
          <w:rFonts w:ascii="Times New Roman" w:hAnsi="Times New Roman"/>
          <w:sz w:val="24"/>
          <w:szCs w:val="24"/>
        </w:rPr>
        <w:t xml:space="preserve"> одлуку донео </w:t>
      </w:r>
      <w:r w:rsidR="00B30458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="00B30458">
        <w:rPr>
          <w:rFonts w:ascii="Times New Roman" w:hAnsi="Times New Roman"/>
          <w:sz w:val="24"/>
          <w:szCs w:val="24"/>
        </w:rPr>
        <w:t xml:space="preserve"> (са </w:t>
      </w:r>
      <w:r w:rsidR="00B30458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 гласова за</w:t>
      </w:r>
      <w:r w:rsidR="00B30458">
        <w:rPr>
          <w:rFonts w:ascii="Times New Roman" w:hAnsi="Times New Roman"/>
          <w:sz w:val="24"/>
          <w:szCs w:val="24"/>
          <w:lang w:val="sr-Cyrl-RS"/>
        </w:rPr>
        <w:t>, један није гласао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B13F13" w:rsidRDefault="00B13F13" w:rsidP="00B13F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F13" w:rsidRDefault="00B13F13" w:rsidP="00B13F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A5071B" w:rsidRDefault="00A5071B" w:rsidP="001C055A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u w:val="single"/>
          <w:lang w:val="sr-Cyrl-RS"/>
        </w:rPr>
        <w:t>Седма тачка дневног реда</w:t>
      </w:r>
      <w:r>
        <w:rPr>
          <w:rFonts w:eastAsia="Calibri"/>
          <w:lang w:val="sr-Cyrl-RS"/>
        </w:rPr>
        <w:t>.</w:t>
      </w:r>
      <w:r>
        <w:rPr>
          <w:color w:val="000000"/>
          <w:lang w:val="sr-Cyrl-RS"/>
        </w:rPr>
        <w:t xml:space="preserve"> Разматрање Предлога закона о </w:t>
      </w:r>
      <w:r w:rsidR="00A335B5" w:rsidRPr="00610EA2">
        <w:rPr>
          <w:rFonts w:eastAsiaTheme="minorHAnsi"/>
          <w:color w:val="000000"/>
          <w:lang w:val="sr-Cyrl-RS"/>
        </w:rPr>
        <w:t>изменама и допунама Споразума о ваздушном саобраћају између Савезне Владе Савезне Републике Југославије и Швајцарског Федералног Савета</w:t>
      </w:r>
      <w:r w:rsidRPr="00610EA2">
        <w:rPr>
          <w:rFonts w:eastAsiaTheme="minorHAnsi" w:cstheme="minorBidi"/>
          <w:color w:val="000000"/>
          <w:lang w:val="sr-Cyrl-RS"/>
        </w:rPr>
        <w:t xml:space="preserve">, </w:t>
      </w:r>
      <w:r>
        <w:rPr>
          <w:rFonts w:eastAsiaTheme="minorHAnsi" w:cstheme="minorBidi"/>
          <w:color w:val="000000"/>
          <w:lang w:val="sr-Cyrl-RS"/>
        </w:rPr>
        <w:t>који је поднела Влада.</w:t>
      </w:r>
    </w:p>
    <w:p w:rsidR="00A5071B" w:rsidRDefault="00A5071B" w:rsidP="00A5071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Одбор је</w:t>
      </w:r>
      <w:r>
        <w:rPr>
          <w:rFonts w:ascii="Times New Roman" w:hAnsi="Times New Roman"/>
          <w:sz w:val="24"/>
          <w:szCs w:val="24"/>
        </w:rPr>
        <w:t xml:space="preserve"> размотрио</w:t>
      </w:r>
      <w:r>
        <w:rPr>
          <w:rFonts w:ascii="Times New Roman" w:hAnsi="Times New Roman"/>
          <w:bCs/>
          <w:sz w:val="24"/>
          <w:szCs w:val="24"/>
        </w:rPr>
        <w:t xml:space="preserve"> Предлог закона </w:t>
      </w:r>
      <w:r w:rsidRPr="00591DE1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610EA2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изменама и допунама Споразума о ваздушном саобраћају између Савезне Владе Савезне Републике Југославије и Швајцарског Федералног Савета, </w:t>
      </w:r>
      <w:r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5071B" w:rsidRDefault="00A5071B" w:rsidP="008A46DF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A5071B" w:rsidRDefault="00A5071B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Одбор је одлуку донео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/>
          <w:sz w:val="24"/>
          <w:szCs w:val="24"/>
        </w:rPr>
        <w:t xml:space="preserve"> (са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 гласова за</w:t>
      </w:r>
      <w:r>
        <w:rPr>
          <w:rFonts w:ascii="Times New Roman" w:hAnsi="Times New Roman"/>
          <w:sz w:val="24"/>
          <w:szCs w:val="24"/>
          <w:lang w:val="sr-Cyrl-RS"/>
        </w:rPr>
        <w:t>, један није гласао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A5071B" w:rsidRDefault="00A5071B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071B" w:rsidRDefault="00A5071B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3E0575" w:rsidRDefault="00A5071B" w:rsidP="003E0575">
      <w:pPr>
        <w:spacing w:before="120" w:after="120"/>
        <w:ind w:firstLine="720"/>
        <w:jc w:val="both"/>
        <w:rPr>
          <w:rFonts w:eastAsiaTheme="minorHAnsi" w:cstheme="minorBidi"/>
          <w:color w:val="000000"/>
          <w:lang w:val="en-US"/>
        </w:rPr>
      </w:pPr>
      <w:r>
        <w:rPr>
          <w:rFonts w:eastAsia="Calibri"/>
          <w:u w:val="single"/>
          <w:lang w:val="sr-Cyrl-RS"/>
        </w:rPr>
        <w:t>Осма тачка дневног реда</w:t>
      </w:r>
      <w:r>
        <w:rPr>
          <w:rFonts w:eastAsia="Calibri"/>
          <w:lang w:val="sr-Cyrl-RS"/>
        </w:rPr>
        <w:t>.</w:t>
      </w:r>
      <w:r>
        <w:rPr>
          <w:color w:val="000000"/>
          <w:lang w:val="sr-Cyrl-RS"/>
        </w:rPr>
        <w:t xml:space="preserve"> Разматрање Предлога закона о </w:t>
      </w:r>
      <w:r w:rsidRPr="00610EA2">
        <w:rPr>
          <w:rFonts w:eastAsiaTheme="minorHAnsi" w:cstheme="minorBidi"/>
          <w:color w:val="000000"/>
          <w:lang w:val="sr-Cyrl-RS"/>
        </w:rPr>
        <w:t xml:space="preserve">изменама и допунама Закона о здравственој заштити, </w:t>
      </w:r>
      <w:r>
        <w:rPr>
          <w:rFonts w:eastAsiaTheme="minorHAnsi" w:cstheme="minorBidi"/>
          <w:color w:val="000000"/>
          <w:lang w:val="sr-Cyrl-RS"/>
        </w:rPr>
        <w:t>који је поднела Влада.</w:t>
      </w:r>
    </w:p>
    <w:p w:rsidR="00A5071B" w:rsidRDefault="00A5071B" w:rsidP="003E0575">
      <w:pPr>
        <w:spacing w:before="120" w:after="120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Одбор је</w:t>
      </w:r>
      <w:r>
        <w:t xml:space="preserve"> размотрио</w:t>
      </w:r>
      <w:r>
        <w:rPr>
          <w:bCs/>
        </w:rPr>
        <w:t xml:space="preserve"> Предлог закона </w:t>
      </w:r>
      <w:r w:rsidRPr="00591DE1">
        <w:rPr>
          <w:bCs/>
        </w:rPr>
        <w:t>о</w:t>
      </w:r>
      <w:r>
        <w:rPr>
          <w:bCs/>
          <w:lang w:val="sr-Cyrl-RS"/>
        </w:rPr>
        <w:t xml:space="preserve"> </w:t>
      </w:r>
      <w:r w:rsidRPr="00610EA2">
        <w:rPr>
          <w:rFonts w:eastAsiaTheme="minorHAnsi"/>
          <w:color w:val="000000"/>
          <w:lang w:val="sr-Cyrl-RS"/>
        </w:rPr>
        <w:t xml:space="preserve">изменама и допунама Закона о здравственој заштити, </w:t>
      </w:r>
      <w:r>
        <w:rPr>
          <w:rFonts w:eastAsiaTheme="minorHAnsi"/>
          <w:color w:val="000000"/>
          <w:lang w:val="sr-Cyrl-RS"/>
        </w:rPr>
        <w:t>који је поднела Влада</w:t>
      </w:r>
      <w:r>
        <w:rPr>
          <w:lang w:val="sr-Cyrl-CS"/>
        </w:rPr>
        <w:t xml:space="preserve">, </w:t>
      </w:r>
      <w:r>
        <w:t>у начелу и сматра да је Предлог закона у складу са Уставом и правним системом Републике Србије</w:t>
      </w:r>
      <w:r>
        <w:rPr>
          <w:lang w:val="sr-Cyrl-RS"/>
        </w:rPr>
        <w:t>.</w:t>
      </w:r>
    </w:p>
    <w:p w:rsidR="00A5071B" w:rsidRDefault="00A5071B" w:rsidP="008A46DF">
      <w:pPr>
        <w:pStyle w:val="NoSpacing"/>
        <w:jc w:val="both"/>
        <w:rPr>
          <w:lang w:val="sr-Cyrl-RS"/>
        </w:rPr>
      </w:pPr>
      <w:r>
        <w:t xml:space="preserve">       </w:t>
      </w:r>
      <w:r>
        <w:rPr>
          <w:lang w:val="sr-Cyrl-RS"/>
        </w:rPr>
        <w:tab/>
      </w:r>
    </w:p>
    <w:p w:rsidR="00A5071B" w:rsidRDefault="00A5071B" w:rsidP="008A46D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Одбор је одлуку донео </w:t>
      </w:r>
      <w:r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/>
          <w:sz w:val="24"/>
          <w:szCs w:val="24"/>
        </w:rPr>
        <w:t xml:space="preserve"> (са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гласова за</w:t>
      </w:r>
      <w:r>
        <w:rPr>
          <w:rFonts w:ascii="Times New Roman" w:hAnsi="Times New Roman"/>
          <w:sz w:val="24"/>
          <w:szCs w:val="24"/>
          <w:lang w:val="sr-Cyrl-RS"/>
        </w:rPr>
        <w:t>, један није гласао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A5071B" w:rsidRDefault="00A5071B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071B" w:rsidRDefault="00A5071B" w:rsidP="008A46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4B750D" w:rsidRDefault="00A5071B" w:rsidP="007552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75520A" w:rsidRDefault="0075520A" w:rsidP="0075520A">
      <w:pPr>
        <w:pStyle w:val="NoSpacing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A5071B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876CB8">
        <w:rPr>
          <w:rFonts w:ascii="Times New Roman" w:hAnsi="Times New Roman"/>
          <w:sz w:val="24"/>
          <w:szCs w:val="24"/>
          <w:lang w:val="sr-Cyrl-RS"/>
        </w:rPr>
        <w:t>15</w:t>
      </w:r>
      <w:r w:rsidR="00A5071B">
        <w:rPr>
          <w:rFonts w:ascii="Times New Roman" w:hAnsi="Times New Roman"/>
          <w:sz w:val="24"/>
          <w:szCs w:val="24"/>
        </w:rPr>
        <w:t>,</w:t>
      </w:r>
      <w:r w:rsidR="00A5071B">
        <w:rPr>
          <w:rFonts w:ascii="Times New Roman" w:hAnsi="Times New Roman"/>
          <w:sz w:val="24"/>
          <w:szCs w:val="24"/>
          <w:lang w:val="sr-Cyrl-RS"/>
        </w:rPr>
        <w:t>14</w:t>
      </w:r>
      <w:r>
        <w:rPr>
          <w:rFonts w:ascii="Times New Roman" w:hAnsi="Times New Roman"/>
          <w:sz w:val="24"/>
          <w:szCs w:val="24"/>
        </w:rPr>
        <w:t xml:space="preserve"> часова.         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75520A" w:rsidRDefault="0075520A" w:rsidP="0075520A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</w:p>
    <w:p w:rsidR="0075520A" w:rsidRDefault="0075520A" w:rsidP="0075520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ab/>
        <w:t>С</w:t>
      </w:r>
      <w:r>
        <w:rPr>
          <w:rFonts w:ascii="Times New Roman" w:hAnsi="Times New Roman"/>
          <w:sz w:val="24"/>
          <w:szCs w:val="24"/>
        </w:rPr>
        <w:t>аставни део  записника чине стенографске белешке.</w:t>
      </w:r>
    </w:p>
    <w:p w:rsidR="0075520A" w:rsidRDefault="0075520A" w:rsidP="0075520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520A" w:rsidRDefault="0075520A" w:rsidP="0075520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520A" w:rsidRDefault="0075520A" w:rsidP="0075520A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5520A" w:rsidRDefault="0075520A" w:rsidP="0075520A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75520A" w:rsidRDefault="0075520A" w:rsidP="0075520A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75520A" w:rsidRDefault="0075520A" w:rsidP="0075520A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75520A" w:rsidRDefault="0075520A" w:rsidP="0075520A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75520A" w:rsidRDefault="0075520A" w:rsidP="0075520A">
      <w:pPr>
        <w:rPr>
          <w:lang w:val="sr-Latn-RS"/>
        </w:rPr>
      </w:pPr>
    </w:p>
    <w:p w:rsidR="0075520A" w:rsidRDefault="0075520A" w:rsidP="0075520A">
      <w:pPr>
        <w:rPr>
          <w:lang w:val="sr-Latn-RS"/>
        </w:rPr>
      </w:pPr>
    </w:p>
    <w:p w:rsidR="0075520A" w:rsidRDefault="0075520A" w:rsidP="0075520A">
      <w:pPr>
        <w:rPr>
          <w:lang w:val="sr-Latn-RS"/>
        </w:rPr>
      </w:pPr>
    </w:p>
    <w:p w:rsidR="00927A7E" w:rsidRDefault="00927A7E"/>
    <w:sectPr w:rsidR="00927A7E" w:rsidSect="007F4E6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0A"/>
    <w:rsid w:val="00004B79"/>
    <w:rsid w:val="00007DA6"/>
    <w:rsid w:val="000112E6"/>
    <w:rsid w:val="0002285F"/>
    <w:rsid w:val="000741D9"/>
    <w:rsid w:val="0007752D"/>
    <w:rsid w:val="001C055A"/>
    <w:rsid w:val="00212A26"/>
    <w:rsid w:val="003E0575"/>
    <w:rsid w:val="003F3D69"/>
    <w:rsid w:val="004768EC"/>
    <w:rsid w:val="004B4C25"/>
    <w:rsid w:val="004B750D"/>
    <w:rsid w:val="00591DE1"/>
    <w:rsid w:val="00610EA2"/>
    <w:rsid w:val="00636F05"/>
    <w:rsid w:val="00644E15"/>
    <w:rsid w:val="006A5BF9"/>
    <w:rsid w:val="0073147A"/>
    <w:rsid w:val="0075520A"/>
    <w:rsid w:val="007F4E6E"/>
    <w:rsid w:val="00876CB8"/>
    <w:rsid w:val="008A46DF"/>
    <w:rsid w:val="00927A7E"/>
    <w:rsid w:val="00A335B5"/>
    <w:rsid w:val="00A50417"/>
    <w:rsid w:val="00A5071B"/>
    <w:rsid w:val="00AB0689"/>
    <w:rsid w:val="00B13F13"/>
    <w:rsid w:val="00B30458"/>
    <w:rsid w:val="00B85B68"/>
    <w:rsid w:val="00BC1D41"/>
    <w:rsid w:val="00C35A80"/>
    <w:rsid w:val="00E66452"/>
    <w:rsid w:val="00F43EBC"/>
    <w:rsid w:val="00F91761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2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2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Mila Antic</cp:lastModifiedBy>
  <cp:revision>3</cp:revision>
  <dcterms:created xsi:type="dcterms:W3CDTF">2015-11-19T09:16:00Z</dcterms:created>
  <dcterms:modified xsi:type="dcterms:W3CDTF">2015-11-19T09:24:00Z</dcterms:modified>
</cp:coreProperties>
</file>